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spacing w:after="80" w:before="80" w:lineRule="auto"/>
              <w:jc w:val="center"/>
              <w:rPr>
                <w:b w:val="1"/>
                <w:sz w:val="24"/>
                <w:szCs w:val="24"/>
              </w:rPr>
            </w:pPr>
            <w:r w:rsidDel="00000000" w:rsidR="00000000" w:rsidRPr="00000000">
              <w:rPr>
                <w:b w:val="1"/>
                <w:sz w:val="24"/>
                <w:szCs w:val="24"/>
                <w:rtl w:val="0"/>
              </w:rPr>
              <w:t xml:space="preserve">Convolutional Neural Network</w:t>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sz w:val="28"/>
                <w:szCs w:val="28"/>
              </w:rPr>
            </w:pPr>
            <w:r w:rsidDel="00000000" w:rsidR="00000000" w:rsidRPr="00000000">
              <w:rPr>
                <w:sz w:val="28"/>
                <w:szCs w:val="28"/>
                <w:rtl w:val="0"/>
              </w:rPr>
              <w:t xml:space="preserve">Core</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3"/>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4"/>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4"/>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4"/>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4"/>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4"/>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240" w:lineRule="auto"/>
              <w:ind w:left="90" w:firstLine="0"/>
              <w:rPr>
                <w:sz w:val="28"/>
                <w:szCs w:val="28"/>
              </w:rPr>
            </w:pPr>
            <w:r w:rsidDel="00000000" w:rsidR="00000000" w:rsidRPr="00000000">
              <w:rPr>
                <w:sz w:val="28"/>
                <w:szCs w:val="28"/>
                <w:rtl w:val="0"/>
              </w:rPr>
              <w:t xml:space="preserve">BID422</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sz w:val="28"/>
                <w:szCs w:val="28"/>
              </w:rPr>
            </w:pPr>
            <w:r w:rsidDel="00000000" w:rsidR="00000000" w:rsidRPr="00000000">
              <w:rPr>
                <w:sz w:val="28"/>
                <w:szCs w:val="28"/>
                <w:rtl w:val="0"/>
              </w:rPr>
              <w:t xml:space="preserve">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sz w:val="24"/>
                <w:szCs w:val="24"/>
              </w:rPr>
            </w:pPr>
            <w:r w:rsidDel="00000000" w:rsidR="00000000" w:rsidRPr="00000000">
              <w:rPr>
                <w:sz w:val="24"/>
                <w:szCs w:val="24"/>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4</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8</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rPr>
                <w:color w:val="000000"/>
              </w:rPr>
            </w:pPr>
            <w:r w:rsidDel="00000000" w:rsidR="00000000" w:rsidRPr="00000000">
              <w:rPr>
                <w:rtl w:val="0"/>
              </w:rPr>
              <w:t xml:space="preserve">Mohammed Fadhil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lineRule="auto"/>
              <w:rPr/>
            </w:pPr>
            <w:r w:rsidDel="00000000" w:rsidR="00000000" w:rsidRPr="00000000">
              <w:rPr>
                <w:rFonts w:ascii="Roboto" w:cs="Roboto" w:eastAsia="Roboto" w:hAnsi="Roboto"/>
                <w:color w:val="222222"/>
                <w:sz w:val="21"/>
                <w:szCs w:val="21"/>
                <w:highlight w:val="white"/>
                <w:rtl w:val="0"/>
              </w:rPr>
              <w:t xml:space="preserve">mfadhil@uoitc.edu.iq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rPr>
            </w:pPr>
            <w:r w:rsidDel="00000000" w:rsidR="00000000" w:rsidRPr="00000000">
              <w:rPr>
                <w:rtl w:val="0"/>
              </w:rPr>
              <w:t xml:space="preserve">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rtl w:val="0"/>
              </w:rPr>
              <w:t xml:space="preserve">Ph.D.</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color w:val="0000ff"/>
                <w:u w:val="single"/>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0" w:firstLine="0"/>
              <w:rPr>
                <w:color w:val="000000"/>
              </w:rPr>
            </w:pPr>
            <w:r w:rsidDel="00000000" w:rsidR="00000000" w:rsidRPr="00000000">
              <w:rPr>
                <w:rtl w:val="0"/>
              </w:rPr>
              <w:t xml:space="preserve">omar A.M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after="0" w:line="360" w:lineRule="auto"/>
              <w:rPr/>
            </w:pPr>
            <w:r w:rsidDel="00000000" w:rsidR="00000000" w:rsidRPr="00000000">
              <w:rPr>
                <w:rtl w:val="0"/>
              </w:rPr>
              <w:t xml:space="preserve">Artificial neural network / BID412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B">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after="0" w:line="360" w:lineRule="auto"/>
              <w:rPr/>
            </w:pPr>
            <w:r w:rsidDel="00000000" w:rsidR="00000000" w:rsidRPr="00000000">
              <w:rPr>
                <w:rtl w:val="0"/>
              </w:rPr>
              <w:t xml:space="preserve">7</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D">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F">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after="0" w:line="360" w:lineRule="auto"/>
              <w:rPr/>
            </w:pPr>
            <w:r w:rsidDel="00000000" w:rsidR="00000000" w:rsidRPr="00000000">
              <w:rPr>
                <w:rtl w:val="0"/>
              </w:rPr>
            </w:r>
          </w:p>
        </w:tc>
      </w:tr>
    </w:tbl>
    <w:p w:rsidR="00000000" w:rsidDel="00000000" w:rsidP="00000000" w:rsidRDefault="00000000" w:rsidRPr="00000000" w14:paraId="00000081">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7">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A">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B">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C">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spacing w:line="276" w:lineRule="auto"/>
              <w:rPr>
                <w:sz w:val="24"/>
                <w:szCs w:val="24"/>
              </w:rPr>
            </w:pPr>
            <w:r w:rsidDel="00000000" w:rsidR="00000000" w:rsidRPr="00000000">
              <w:rPr>
                <w:sz w:val="24"/>
                <w:szCs w:val="24"/>
                <w:rtl w:val="0"/>
              </w:rPr>
              <w:t xml:space="preserve">The aims of the Deep Learning syllabus lectures are as follows:</w:t>
            </w:r>
          </w:p>
          <w:p w:rsidR="00000000" w:rsidDel="00000000" w:rsidP="00000000" w:rsidRDefault="00000000" w:rsidRPr="00000000" w14:paraId="0000008E">
            <w:pPr>
              <w:numPr>
                <w:ilvl w:val="0"/>
                <w:numId w:val="1"/>
              </w:numPr>
              <w:spacing w:line="276" w:lineRule="auto"/>
              <w:ind w:left="720" w:hanging="360"/>
              <w:rPr>
                <w:sz w:val="24"/>
                <w:szCs w:val="24"/>
                <w:u w:val="none"/>
              </w:rPr>
            </w:pPr>
            <w:r w:rsidDel="00000000" w:rsidR="00000000" w:rsidRPr="00000000">
              <w:rPr>
                <w:sz w:val="24"/>
                <w:szCs w:val="24"/>
                <w:rtl w:val="0"/>
              </w:rPr>
              <w:t xml:space="preserve">Introduce students to the fundamental concepts and applications of Deep Learning.</w:t>
            </w:r>
          </w:p>
          <w:p w:rsidR="00000000" w:rsidDel="00000000" w:rsidP="00000000" w:rsidRDefault="00000000" w:rsidRPr="00000000" w14:paraId="0000008F">
            <w:pPr>
              <w:numPr>
                <w:ilvl w:val="0"/>
                <w:numId w:val="1"/>
              </w:numPr>
              <w:spacing w:line="276" w:lineRule="auto"/>
              <w:ind w:left="720" w:hanging="360"/>
              <w:rPr>
                <w:sz w:val="24"/>
                <w:szCs w:val="24"/>
                <w:u w:val="none"/>
              </w:rPr>
            </w:pPr>
            <w:r w:rsidDel="00000000" w:rsidR="00000000" w:rsidRPr="00000000">
              <w:rPr>
                <w:sz w:val="24"/>
                <w:szCs w:val="24"/>
                <w:rtl w:val="0"/>
              </w:rPr>
              <w:t xml:space="preserve">Provide a clear understanding of the differences between Deep Learning and traditional machine learning approaches.</w:t>
            </w:r>
          </w:p>
          <w:p w:rsidR="00000000" w:rsidDel="00000000" w:rsidP="00000000" w:rsidRDefault="00000000" w:rsidRPr="00000000" w14:paraId="00000090">
            <w:pPr>
              <w:numPr>
                <w:ilvl w:val="0"/>
                <w:numId w:val="1"/>
              </w:numPr>
              <w:spacing w:line="276" w:lineRule="auto"/>
              <w:ind w:left="720" w:hanging="360"/>
              <w:rPr>
                <w:sz w:val="24"/>
                <w:szCs w:val="24"/>
                <w:u w:val="none"/>
              </w:rPr>
            </w:pPr>
            <w:r w:rsidDel="00000000" w:rsidR="00000000" w:rsidRPr="00000000">
              <w:rPr>
                <w:sz w:val="24"/>
                <w:szCs w:val="24"/>
                <w:rtl w:val="0"/>
              </w:rPr>
              <w:t xml:space="preserve">Develop students' proficiency in implementing and analyzing Feedforward Neural Networks and Convolutional Neural Networks.</w:t>
            </w:r>
          </w:p>
          <w:p w:rsidR="00000000" w:rsidDel="00000000" w:rsidP="00000000" w:rsidRDefault="00000000" w:rsidRPr="00000000" w14:paraId="00000091">
            <w:pPr>
              <w:numPr>
                <w:ilvl w:val="0"/>
                <w:numId w:val="1"/>
              </w:numPr>
              <w:spacing w:line="276" w:lineRule="auto"/>
              <w:ind w:left="720" w:hanging="360"/>
              <w:rPr>
                <w:sz w:val="24"/>
                <w:szCs w:val="24"/>
                <w:u w:val="none"/>
              </w:rPr>
            </w:pPr>
            <w:r w:rsidDel="00000000" w:rsidR="00000000" w:rsidRPr="00000000">
              <w:rPr>
                <w:sz w:val="24"/>
                <w:szCs w:val="24"/>
                <w:rtl w:val="0"/>
              </w:rPr>
              <w:t xml:space="preserve">Equip students with the knowledge and techniques for regularization, normalization, and preprocessing to optimize model performance.</w:t>
            </w:r>
          </w:p>
          <w:p w:rsidR="00000000" w:rsidDel="00000000" w:rsidP="00000000" w:rsidRDefault="00000000" w:rsidRPr="00000000" w14:paraId="00000092">
            <w:pPr>
              <w:numPr>
                <w:ilvl w:val="0"/>
                <w:numId w:val="1"/>
              </w:numPr>
              <w:spacing w:line="276" w:lineRule="auto"/>
              <w:ind w:left="720" w:hanging="360"/>
              <w:rPr>
                <w:sz w:val="24"/>
                <w:szCs w:val="24"/>
                <w:u w:val="none"/>
              </w:rPr>
            </w:pPr>
            <w:r w:rsidDel="00000000" w:rsidR="00000000" w:rsidRPr="00000000">
              <w:rPr>
                <w:sz w:val="24"/>
                <w:szCs w:val="24"/>
                <w:rtl w:val="0"/>
              </w:rPr>
              <w:t xml:space="preserve">Train students in troubleshooting Deep Learning models and improving their performance.</w:t>
            </w:r>
          </w:p>
          <w:p w:rsidR="00000000" w:rsidDel="00000000" w:rsidP="00000000" w:rsidRDefault="00000000" w:rsidRPr="00000000" w14:paraId="00000093">
            <w:pPr>
              <w:numPr>
                <w:ilvl w:val="0"/>
                <w:numId w:val="1"/>
              </w:numPr>
              <w:spacing w:line="276" w:lineRule="auto"/>
              <w:ind w:left="720" w:hanging="360"/>
              <w:rPr>
                <w:sz w:val="24"/>
                <w:szCs w:val="24"/>
                <w:u w:val="none"/>
              </w:rPr>
            </w:pPr>
            <w:r w:rsidDel="00000000" w:rsidR="00000000" w:rsidRPr="00000000">
              <w:rPr>
                <w:sz w:val="24"/>
                <w:szCs w:val="24"/>
                <w:rtl w:val="0"/>
              </w:rPr>
              <w:t xml:space="preserve">Explore advanced topics in Deep Learning to broaden students' understanding and abilities.</w:t>
            </w:r>
          </w:p>
          <w:p w:rsidR="00000000" w:rsidDel="00000000" w:rsidP="00000000" w:rsidRDefault="00000000" w:rsidRPr="00000000" w14:paraId="00000094">
            <w:pPr>
              <w:numPr>
                <w:ilvl w:val="0"/>
                <w:numId w:val="1"/>
              </w:numPr>
              <w:spacing w:line="276" w:lineRule="auto"/>
              <w:ind w:left="720" w:hanging="360"/>
              <w:rPr>
                <w:sz w:val="24"/>
                <w:szCs w:val="24"/>
                <w:u w:val="none"/>
              </w:rPr>
            </w:pPr>
            <w:r w:rsidDel="00000000" w:rsidR="00000000" w:rsidRPr="00000000">
              <w:rPr>
                <w:sz w:val="24"/>
                <w:szCs w:val="24"/>
                <w:rtl w:val="0"/>
              </w:rPr>
              <w:t xml:space="preserve">Assess students' comprehension through exams and consolidate their learning through a course review.</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5">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6">
            <w:pPr>
              <w:spacing w:line="276" w:lineRule="auto"/>
              <w:rPr>
                <w:b w:val="1"/>
                <w:sz w:val="24"/>
                <w:szCs w:val="24"/>
              </w:rPr>
            </w:pPr>
            <w:r w:rsidDel="00000000" w:rsidR="00000000" w:rsidRPr="00000000">
              <w:rPr>
                <w:rtl w:val="0"/>
              </w:rPr>
            </w:r>
          </w:p>
          <w:p w:rsidR="00000000" w:rsidDel="00000000" w:rsidP="00000000" w:rsidRDefault="00000000" w:rsidRPr="00000000" w14:paraId="00000097">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spacing w:line="276" w:lineRule="auto"/>
              <w:rPr>
                <w:sz w:val="24"/>
                <w:szCs w:val="24"/>
              </w:rPr>
            </w:pPr>
            <w:r w:rsidDel="00000000" w:rsidR="00000000" w:rsidRPr="00000000">
              <w:rPr>
                <w:sz w:val="24"/>
                <w:szCs w:val="24"/>
                <w:rtl w:val="0"/>
              </w:rPr>
              <w:t xml:space="preserve">The learning outcomes of the Deep Learning syllabus lectures are as follows:</w:t>
            </w:r>
          </w:p>
          <w:p w:rsidR="00000000" w:rsidDel="00000000" w:rsidP="00000000" w:rsidRDefault="00000000" w:rsidRPr="00000000" w14:paraId="000000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Understand the fundamental concepts and applications of Deep Learning.</w:t>
            </w:r>
          </w:p>
          <w:p w:rsidR="00000000" w:rsidDel="00000000" w:rsidP="00000000" w:rsidRDefault="00000000" w:rsidRPr="00000000" w14:paraId="0000009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Differentiate between Deep Learning and traditional machine learning techniques.</w:t>
            </w:r>
          </w:p>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Implement and analyze Feedforward Neural Networks and Convolutional Neural Networks (CNN).</w:t>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Apply regularization techniques and normalization layers to enhance model performance.</w:t>
            </w:r>
          </w:p>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Troubleshoot Deep Learning models and employ strategies to improve their performance.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E">
            <w:pPr>
              <w:spacing w:after="0"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F">
            <w:pPr>
              <w:bidi w:val="1"/>
              <w:spacing w:after="0"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spacing w:line="276" w:lineRule="auto"/>
              <w:rPr>
                <w:sz w:val="24"/>
                <w:szCs w:val="24"/>
              </w:rPr>
            </w:pPr>
            <w:r w:rsidDel="00000000" w:rsidR="00000000" w:rsidRPr="00000000">
              <w:rPr>
                <w:sz w:val="24"/>
                <w:szCs w:val="24"/>
                <w:rtl w:val="0"/>
              </w:rPr>
              <w:t xml:space="preserve">Here are indicative contents for a Deep Learning lecture:</w:t>
            </w:r>
          </w:p>
          <w:p w:rsidR="00000000" w:rsidDel="00000000" w:rsidP="00000000" w:rsidRDefault="00000000" w:rsidRPr="00000000" w14:paraId="000000A1">
            <w:pPr>
              <w:spacing w:line="276" w:lineRule="auto"/>
              <w:rPr>
                <w:sz w:val="24"/>
                <w:szCs w:val="24"/>
              </w:rPr>
            </w:pPr>
            <w:r w:rsidDel="00000000" w:rsidR="00000000" w:rsidRPr="00000000">
              <w:rPr>
                <w:sz w:val="24"/>
                <w:szCs w:val="24"/>
                <w:rtl w:val="0"/>
              </w:rPr>
              <w:t xml:space="preserve">1. What is Deep Learning?</w:t>
            </w:r>
          </w:p>
          <w:p w:rsidR="00000000" w:rsidDel="00000000" w:rsidP="00000000" w:rsidRDefault="00000000" w:rsidRPr="00000000" w14:paraId="000000A2">
            <w:pPr>
              <w:spacing w:line="276" w:lineRule="auto"/>
              <w:rPr>
                <w:sz w:val="24"/>
                <w:szCs w:val="24"/>
              </w:rPr>
            </w:pPr>
            <w:r w:rsidDel="00000000" w:rsidR="00000000" w:rsidRPr="00000000">
              <w:rPr>
                <w:sz w:val="24"/>
                <w:szCs w:val="24"/>
                <w:rtl w:val="0"/>
              </w:rPr>
              <w:t xml:space="preserve">   - Definition and overview of deep learning</w:t>
            </w:r>
          </w:p>
          <w:p w:rsidR="00000000" w:rsidDel="00000000" w:rsidP="00000000" w:rsidRDefault="00000000" w:rsidRPr="00000000" w14:paraId="000000A3">
            <w:pPr>
              <w:spacing w:line="276" w:lineRule="auto"/>
              <w:rPr>
                <w:sz w:val="24"/>
                <w:szCs w:val="24"/>
              </w:rPr>
            </w:pPr>
            <w:r w:rsidDel="00000000" w:rsidR="00000000" w:rsidRPr="00000000">
              <w:rPr>
                <w:sz w:val="24"/>
                <w:szCs w:val="24"/>
                <w:rtl w:val="0"/>
              </w:rPr>
              <w:t xml:space="preserve">   - Comparison with traditional machine learning</w:t>
            </w:r>
          </w:p>
          <w:p w:rsidR="00000000" w:rsidDel="00000000" w:rsidP="00000000" w:rsidRDefault="00000000" w:rsidRPr="00000000" w14:paraId="000000A4">
            <w:pPr>
              <w:spacing w:line="276" w:lineRule="auto"/>
              <w:rPr>
                <w:sz w:val="24"/>
                <w:szCs w:val="24"/>
              </w:rPr>
            </w:pPr>
            <w:r w:rsidDel="00000000" w:rsidR="00000000" w:rsidRPr="00000000">
              <w:rPr>
                <w:sz w:val="24"/>
                <w:szCs w:val="24"/>
                <w:rtl w:val="0"/>
              </w:rPr>
              <w:t xml:space="preserve">   - Key characteristics and advantages</w:t>
            </w:r>
          </w:p>
          <w:p w:rsidR="00000000" w:rsidDel="00000000" w:rsidP="00000000" w:rsidRDefault="00000000" w:rsidRPr="00000000" w14:paraId="000000A5">
            <w:pPr>
              <w:spacing w:line="276" w:lineRule="auto"/>
              <w:rPr>
                <w:sz w:val="24"/>
                <w:szCs w:val="24"/>
              </w:rPr>
            </w:pPr>
            <w:r w:rsidDel="00000000" w:rsidR="00000000" w:rsidRPr="00000000">
              <w:rPr>
                <w:sz w:val="24"/>
                <w:szCs w:val="24"/>
                <w:rtl w:val="0"/>
              </w:rPr>
              <w:t xml:space="preserve">2. Neural Networks Basics</w:t>
            </w:r>
          </w:p>
          <w:p w:rsidR="00000000" w:rsidDel="00000000" w:rsidP="00000000" w:rsidRDefault="00000000" w:rsidRPr="00000000" w14:paraId="000000A6">
            <w:pPr>
              <w:spacing w:line="276" w:lineRule="auto"/>
              <w:rPr>
                <w:sz w:val="24"/>
                <w:szCs w:val="24"/>
              </w:rPr>
            </w:pPr>
            <w:r w:rsidDel="00000000" w:rsidR="00000000" w:rsidRPr="00000000">
              <w:rPr>
                <w:sz w:val="24"/>
                <w:szCs w:val="24"/>
                <w:rtl w:val="0"/>
              </w:rPr>
              <w:t xml:space="preserve">   - Structure and components of neural networks</w:t>
            </w:r>
          </w:p>
          <w:p w:rsidR="00000000" w:rsidDel="00000000" w:rsidP="00000000" w:rsidRDefault="00000000" w:rsidRPr="00000000" w14:paraId="000000A7">
            <w:pPr>
              <w:spacing w:line="276" w:lineRule="auto"/>
              <w:rPr>
                <w:sz w:val="24"/>
                <w:szCs w:val="24"/>
              </w:rPr>
            </w:pPr>
            <w:r w:rsidDel="00000000" w:rsidR="00000000" w:rsidRPr="00000000">
              <w:rPr>
                <w:sz w:val="24"/>
                <w:szCs w:val="24"/>
                <w:rtl w:val="0"/>
              </w:rPr>
              <w:t xml:space="preserve">   - Activation functions and their properties</w:t>
            </w:r>
          </w:p>
          <w:p w:rsidR="00000000" w:rsidDel="00000000" w:rsidP="00000000" w:rsidRDefault="00000000" w:rsidRPr="00000000" w14:paraId="000000A8">
            <w:pPr>
              <w:spacing w:line="276" w:lineRule="auto"/>
              <w:rPr>
                <w:sz w:val="24"/>
                <w:szCs w:val="24"/>
              </w:rPr>
            </w:pPr>
            <w:r w:rsidDel="00000000" w:rsidR="00000000" w:rsidRPr="00000000">
              <w:rPr>
                <w:sz w:val="24"/>
                <w:szCs w:val="24"/>
                <w:rtl w:val="0"/>
              </w:rPr>
              <w:t xml:space="preserve">   - Forward propagation and prediction</w:t>
            </w:r>
          </w:p>
          <w:p w:rsidR="00000000" w:rsidDel="00000000" w:rsidP="00000000" w:rsidRDefault="00000000" w:rsidRPr="00000000" w14:paraId="000000A9">
            <w:pPr>
              <w:spacing w:line="276" w:lineRule="auto"/>
              <w:rPr>
                <w:sz w:val="24"/>
                <w:szCs w:val="24"/>
              </w:rPr>
            </w:pPr>
            <w:r w:rsidDel="00000000" w:rsidR="00000000" w:rsidRPr="00000000">
              <w:rPr>
                <w:sz w:val="24"/>
                <w:szCs w:val="24"/>
                <w:rtl w:val="0"/>
              </w:rPr>
              <w:t xml:space="preserve">3. Training Neural Networks</w:t>
            </w:r>
          </w:p>
          <w:p w:rsidR="00000000" w:rsidDel="00000000" w:rsidP="00000000" w:rsidRDefault="00000000" w:rsidRPr="00000000" w14:paraId="000000AA">
            <w:pPr>
              <w:spacing w:line="276" w:lineRule="auto"/>
              <w:rPr>
                <w:sz w:val="24"/>
                <w:szCs w:val="24"/>
              </w:rPr>
            </w:pPr>
            <w:r w:rsidDel="00000000" w:rsidR="00000000" w:rsidRPr="00000000">
              <w:rPr>
                <w:sz w:val="24"/>
                <w:szCs w:val="24"/>
                <w:rtl w:val="0"/>
              </w:rPr>
              <w:t xml:space="preserve">   - Loss functions and their role in training</w:t>
            </w:r>
          </w:p>
          <w:p w:rsidR="00000000" w:rsidDel="00000000" w:rsidP="00000000" w:rsidRDefault="00000000" w:rsidRPr="00000000" w14:paraId="000000AB">
            <w:pPr>
              <w:spacing w:line="276" w:lineRule="auto"/>
              <w:rPr>
                <w:sz w:val="24"/>
                <w:szCs w:val="24"/>
              </w:rPr>
            </w:pPr>
            <w:r w:rsidDel="00000000" w:rsidR="00000000" w:rsidRPr="00000000">
              <w:rPr>
                <w:sz w:val="24"/>
                <w:szCs w:val="24"/>
                <w:rtl w:val="0"/>
              </w:rPr>
              <w:t xml:space="preserve">   - Backpropagation algorithm and gradient descent</w:t>
            </w:r>
          </w:p>
          <w:p w:rsidR="00000000" w:rsidDel="00000000" w:rsidP="00000000" w:rsidRDefault="00000000" w:rsidRPr="00000000" w14:paraId="000000AC">
            <w:pPr>
              <w:spacing w:line="276" w:lineRule="auto"/>
              <w:rPr>
                <w:sz w:val="24"/>
                <w:szCs w:val="24"/>
              </w:rPr>
            </w:pPr>
            <w:r w:rsidDel="00000000" w:rsidR="00000000" w:rsidRPr="00000000">
              <w:rPr>
                <w:sz w:val="24"/>
                <w:szCs w:val="24"/>
                <w:rtl w:val="0"/>
              </w:rPr>
              <w:t xml:space="preserve">   - Stochastic gradient descent and mini-batch learning</w:t>
            </w:r>
          </w:p>
          <w:p w:rsidR="00000000" w:rsidDel="00000000" w:rsidP="00000000" w:rsidRDefault="00000000" w:rsidRPr="00000000" w14:paraId="000000AD">
            <w:pPr>
              <w:spacing w:line="276" w:lineRule="auto"/>
              <w:rPr>
                <w:sz w:val="24"/>
                <w:szCs w:val="24"/>
              </w:rPr>
            </w:pPr>
            <w:r w:rsidDel="00000000" w:rsidR="00000000" w:rsidRPr="00000000">
              <w:rPr>
                <w:sz w:val="24"/>
                <w:szCs w:val="24"/>
                <w:rtl w:val="0"/>
              </w:rPr>
              <w:t xml:space="preserve">4. Optimization Techniques</w:t>
            </w:r>
          </w:p>
          <w:p w:rsidR="00000000" w:rsidDel="00000000" w:rsidP="00000000" w:rsidRDefault="00000000" w:rsidRPr="00000000" w14:paraId="000000AE">
            <w:pPr>
              <w:spacing w:line="276" w:lineRule="auto"/>
              <w:rPr>
                <w:sz w:val="24"/>
                <w:szCs w:val="24"/>
              </w:rPr>
            </w:pPr>
            <w:r w:rsidDel="00000000" w:rsidR="00000000" w:rsidRPr="00000000">
              <w:rPr>
                <w:sz w:val="24"/>
                <w:szCs w:val="24"/>
                <w:rtl w:val="0"/>
              </w:rPr>
              <w:t xml:space="preserve">   - Regularization methods (L1/L2 regularization, dropout)</w:t>
            </w:r>
          </w:p>
          <w:p w:rsidR="00000000" w:rsidDel="00000000" w:rsidP="00000000" w:rsidRDefault="00000000" w:rsidRPr="00000000" w14:paraId="000000AF">
            <w:pPr>
              <w:spacing w:line="276" w:lineRule="auto"/>
              <w:rPr>
                <w:sz w:val="24"/>
                <w:szCs w:val="24"/>
              </w:rPr>
            </w:pPr>
            <w:r w:rsidDel="00000000" w:rsidR="00000000" w:rsidRPr="00000000">
              <w:rPr>
                <w:sz w:val="24"/>
                <w:szCs w:val="24"/>
                <w:rtl w:val="0"/>
              </w:rPr>
              <w:t xml:space="preserve">   - Weight initialization strategies</w:t>
            </w:r>
          </w:p>
          <w:p w:rsidR="00000000" w:rsidDel="00000000" w:rsidP="00000000" w:rsidRDefault="00000000" w:rsidRPr="00000000" w14:paraId="000000B0">
            <w:pPr>
              <w:spacing w:line="276" w:lineRule="auto"/>
              <w:rPr>
                <w:sz w:val="24"/>
                <w:szCs w:val="24"/>
              </w:rPr>
            </w:pPr>
            <w:r w:rsidDel="00000000" w:rsidR="00000000" w:rsidRPr="00000000">
              <w:rPr>
                <w:sz w:val="24"/>
                <w:szCs w:val="24"/>
                <w:rtl w:val="0"/>
              </w:rPr>
              <w:t xml:space="preserve">   - Optimizers (e.g., Adam, RMSprop)</w:t>
            </w:r>
          </w:p>
          <w:p w:rsidR="00000000" w:rsidDel="00000000" w:rsidP="00000000" w:rsidRDefault="00000000" w:rsidRPr="00000000" w14:paraId="000000B1">
            <w:pPr>
              <w:spacing w:line="276" w:lineRule="auto"/>
              <w:rPr>
                <w:sz w:val="24"/>
                <w:szCs w:val="24"/>
              </w:rPr>
            </w:pPr>
            <w:r w:rsidDel="00000000" w:rsidR="00000000" w:rsidRPr="00000000">
              <w:rPr>
                <w:sz w:val="24"/>
                <w:szCs w:val="24"/>
                <w:rtl w:val="0"/>
              </w:rPr>
              <w:t xml:space="preserve">5. Deep Learning Architectures</w:t>
            </w:r>
          </w:p>
          <w:p w:rsidR="00000000" w:rsidDel="00000000" w:rsidP="00000000" w:rsidRDefault="00000000" w:rsidRPr="00000000" w14:paraId="000000B2">
            <w:pPr>
              <w:spacing w:line="276" w:lineRule="auto"/>
              <w:rPr>
                <w:sz w:val="24"/>
                <w:szCs w:val="24"/>
              </w:rPr>
            </w:pPr>
            <w:r w:rsidDel="00000000" w:rsidR="00000000" w:rsidRPr="00000000">
              <w:rPr>
                <w:sz w:val="24"/>
                <w:szCs w:val="24"/>
                <w:rtl w:val="0"/>
              </w:rPr>
              <w:t xml:space="preserve">   - Feedforward neural networks</w:t>
            </w:r>
          </w:p>
          <w:p w:rsidR="00000000" w:rsidDel="00000000" w:rsidP="00000000" w:rsidRDefault="00000000" w:rsidRPr="00000000" w14:paraId="000000B3">
            <w:pPr>
              <w:spacing w:line="276" w:lineRule="auto"/>
              <w:rPr>
                <w:sz w:val="24"/>
                <w:szCs w:val="24"/>
              </w:rPr>
            </w:pPr>
            <w:r w:rsidDel="00000000" w:rsidR="00000000" w:rsidRPr="00000000">
              <w:rPr>
                <w:sz w:val="24"/>
                <w:szCs w:val="24"/>
                <w:rtl w:val="0"/>
              </w:rPr>
              <w:t xml:space="preserve">   - Convolutional neural networks (CNNs)</w:t>
            </w:r>
          </w:p>
          <w:p w:rsidR="00000000" w:rsidDel="00000000" w:rsidP="00000000" w:rsidRDefault="00000000" w:rsidRPr="00000000" w14:paraId="000000B4">
            <w:pPr>
              <w:spacing w:line="276" w:lineRule="auto"/>
              <w:rPr>
                <w:sz w:val="24"/>
                <w:szCs w:val="24"/>
              </w:rPr>
            </w:pPr>
            <w:r w:rsidDel="00000000" w:rsidR="00000000" w:rsidRPr="00000000">
              <w:rPr>
                <w:sz w:val="24"/>
                <w:szCs w:val="24"/>
                <w:rtl w:val="0"/>
              </w:rPr>
              <w:t xml:space="preserve">6. Deep Learning Frameworks and Tools</w:t>
            </w:r>
          </w:p>
          <w:p w:rsidR="00000000" w:rsidDel="00000000" w:rsidP="00000000" w:rsidRDefault="00000000" w:rsidRPr="00000000" w14:paraId="000000B5">
            <w:pPr>
              <w:spacing w:line="276" w:lineRule="auto"/>
              <w:rPr>
                <w:sz w:val="24"/>
                <w:szCs w:val="24"/>
              </w:rPr>
            </w:pPr>
            <w:r w:rsidDel="00000000" w:rsidR="00000000" w:rsidRPr="00000000">
              <w:rPr>
                <w:sz w:val="24"/>
                <w:szCs w:val="24"/>
                <w:rtl w:val="0"/>
              </w:rPr>
              <w:t xml:space="preserve">   - Overview of popular deep learning frameworks (TensorFlow, PyTorch)</w:t>
            </w:r>
          </w:p>
          <w:p w:rsidR="00000000" w:rsidDel="00000000" w:rsidP="00000000" w:rsidRDefault="00000000" w:rsidRPr="00000000" w14:paraId="000000B6">
            <w:pPr>
              <w:spacing w:line="276" w:lineRule="auto"/>
              <w:rPr>
                <w:sz w:val="24"/>
                <w:szCs w:val="24"/>
              </w:rPr>
            </w:pPr>
            <w:r w:rsidDel="00000000" w:rsidR="00000000" w:rsidRPr="00000000">
              <w:rPr>
                <w:sz w:val="24"/>
                <w:szCs w:val="24"/>
                <w:rtl w:val="0"/>
              </w:rPr>
              <w:t xml:space="preserve">   - High-level APIs and their advantages</w:t>
            </w:r>
          </w:p>
          <w:p w:rsidR="00000000" w:rsidDel="00000000" w:rsidP="00000000" w:rsidRDefault="00000000" w:rsidRPr="00000000" w14:paraId="000000B7">
            <w:pPr>
              <w:spacing w:line="276" w:lineRule="auto"/>
              <w:rPr>
                <w:sz w:val="24"/>
                <w:szCs w:val="24"/>
              </w:rPr>
            </w:pPr>
            <w:r w:rsidDel="00000000" w:rsidR="00000000" w:rsidRPr="00000000">
              <w:rPr>
                <w:sz w:val="24"/>
                <w:szCs w:val="24"/>
                <w:rtl w:val="0"/>
              </w:rPr>
              <w:t xml:space="preserve">   - Tools for model development and evaluation</w:t>
            </w:r>
          </w:p>
          <w:p w:rsidR="00000000" w:rsidDel="00000000" w:rsidP="00000000" w:rsidRDefault="00000000" w:rsidRPr="00000000" w14:paraId="000000B8">
            <w:pPr>
              <w:spacing w:line="276" w:lineRule="auto"/>
              <w:rPr>
                <w:sz w:val="24"/>
                <w:szCs w:val="24"/>
              </w:rPr>
            </w:pPr>
            <w:r w:rsidDel="00000000" w:rsidR="00000000" w:rsidRPr="00000000">
              <w:rPr>
                <w:sz w:val="24"/>
                <w:szCs w:val="24"/>
                <w:rtl w:val="0"/>
              </w:rPr>
              <w:t xml:space="preserve">7. Applications of Deep Learning</w:t>
            </w:r>
          </w:p>
          <w:p w:rsidR="00000000" w:rsidDel="00000000" w:rsidP="00000000" w:rsidRDefault="00000000" w:rsidRPr="00000000" w14:paraId="000000B9">
            <w:pPr>
              <w:spacing w:line="276" w:lineRule="auto"/>
              <w:rPr>
                <w:sz w:val="24"/>
                <w:szCs w:val="24"/>
              </w:rPr>
            </w:pPr>
            <w:r w:rsidDel="00000000" w:rsidR="00000000" w:rsidRPr="00000000">
              <w:rPr>
                <w:sz w:val="24"/>
                <w:szCs w:val="24"/>
                <w:rtl w:val="0"/>
              </w:rPr>
              <w:t xml:space="preserve">   - Computer vision tasks (image classification, object detection)</w:t>
            </w:r>
          </w:p>
        </w:tc>
      </w:tr>
    </w:tbl>
    <w:p w:rsidR="00000000" w:rsidDel="00000000" w:rsidP="00000000" w:rsidRDefault="00000000" w:rsidRPr="00000000" w14:paraId="000000BA">
      <w:pPr>
        <w:spacing w:after="384" w:line="312" w:lineRule="auto"/>
        <w:rPr>
          <w:b w:val="1"/>
          <w:color w:val="000000"/>
          <w:sz w:val="24"/>
          <w:szCs w:val="24"/>
        </w:rPr>
      </w:pPr>
      <w:r w:rsidDel="00000000" w:rsidR="00000000" w:rsidRPr="00000000">
        <w:rPr>
          <w:rtl w:val="0"/>
        </w:rPr>
      </w:r>
    </w:p>
    <w:p w:rsidR="00000000" w:rsidDel="00000000" w:rsidP="00000000" w:rsidRDefault="00000000" w:rsidRPr="00000000" w14:paraId="000000BB">
      <w:pPr>
        <w:spacing w:after="384" w:line="312" w:lineRule="auto"/>
        <w:rPr>
          <w:b w:val="1"/>
          <w:color w:val="000000"/>
          <w:sz w:val="24"/>
          <w:szCs w:val="24"/>
        </w:rPr>
      </w:pPr>
      <w:r w:rsidDel="00000000" w:rsidR="00000000" w:rsidRPr="00000000">
        <w:rPr>
          <w:rtl w:val="0"/>
        </w:rPr>
      </w:r>
    </w:p>
    <w:p w:rsidR="00000000" w:rsidDel="00000000" w:rsidP="00000000" w:rsidRDefault="00000000" w:rsidRPr="00000000" w14:paraId="000000BC">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D">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BE">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0">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spacing w:line="276" w:lineRule="auto"/>
              <w:rPr>
                <w:sz w:val="24"/>
                <w:szCs w:val="24"/>
              </w:rPr>
            </w:pPr>
            <w:r w:rsidDel="00000000" w:rsidR="00000000" w:rsidRPr="00000000">
              <w:rPr>
                <w:sz w:val="24"/>
                <w:szCs w:val="24"/>
                <w:rtl w:val="0"/>
              </w:rPr>
              <w:t xml:space="preserve">Learning and teaching strategies for the deep learning course involve a combination of theoretical instruction, practical application, and interactive engagement. Lectures are used to introduce key concepts, historical background, and milestones in the field of deep learning. Hands-on activities and projects provide opportunities for students to apply their knowledge through the implementation of feedforward neural networks and convolutional neural networks. Discussions and troubleshooting sessions allow students to analyze and improve deep learning models. Additionally, regular assessments and exams measure students' understanding and progress. These strategies aim to foster active learning, critical thinking, and practical skills development,</w:t>
            </w:r>
          </w:p>
        </w:tc>
      </w:tr>
    </w:tbl>
    <w:p w:rsidR="00000000" w:rsidDel="00000000" w:rsidP="00000000" w:rsidRDefault="00000000" w:rsidRPr="00000000" w14:paraId="000000C2">
      <w:pPr>
        <w:spacing w:line="276" w:lineRule="auto"/>
        <w:rPr>
          <w:b w:val="1"/>
          <w:color w:val="000000"/>
          <w:sz w:val="36"/>
          <w:szCs w:val="36"/>
        </w:rPr>
      </w:pPr>
      <w:bookmarkStart w:colFirst="0" w:colLast="0" w:name="_heading=h.30j0zll" w:id="1"/>
      <w:bookmarkEnd w:id="1"/>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8">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C9">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A">
            <w:pPr>
              <w:spacing w:after="0" w:line="312" w:lineRule="auto"/>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B">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C">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D">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E">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F">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0">
            <w:pPr>
              <w:spacing w:after="0" w:line="312" w:lineRule="auto"/>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D1">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D2">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3">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4">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D5">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6">
            <w:pPr>
              <w:spacing w:after="0" w:line="312"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D9">
      <w:pPr>
        <w:spacing w:after="0" w:line="312" w:lineRule="auto"/>
        <w:rPr>
          <w:b w:val="1"/>
          <w:color w:val="000000"/>
        </w:rPr>
      </w:pPr>
      <w:r w:rsidDel="00000000" w:rsidR="00000000" w:rsidRPr="00000000">
        <w:rPr>
          <w:rtl w:val="0"/>
        </w:rPr>
      </w:r>
    </w:p>
    <w:p w:rsidR="00000000" w:rsidDel="00000000" w:rsidP="00000000" w:rsidRDefault="00000000" w:rsidRPr="00000000" w14:paraId="000000DA">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B">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C">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after="0" w:line="276" w:lineRule="auto"/>
              <w:ind w:left="360" w:hanging="720"/>
              <w:rPr>
                <w:b w:val="1"/>
                <w:sz w:val="20"/>
                <w:szCs w:val="20"/>
              </w:rPr>
            </w:pPr>
            <w:r w:rsidDel="00000000" w:rsidR="00000000" w:rsidRPr="00000000">
              <w:rPr>
                <w:rtl w:val="0"/>
              </w:rPr>
            </w:r>
          </w:p>
          <w:p w:rsidR="00000000" w:rsidDel="00000000" w:rsidP="00000000" w:rsidRDefault="00000000" w:rsidRPr="00000000" w14:paraId="000000E3">
            <w:pPr>
              <w:spacing w:after="0" w:line="276"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spacing w:after="0" w:line="276" w:lineRule="auto"/>
              <w:jc w:val="center"/>
              <w:rPr>
                <w:b w:val="1"/>
                <w:color w:val="000000"/>
              </w:rPr>
            </w:pPr>
            <w:r w:rsidDel="00000000" w:rsidR="00000000" w:rsidRPr="00000000">
              <w:rPr>
                <w:b w:val="1"/>
                <w:color w:val="000000"/>
                <w:rtl w:val="0"/>
              </w:rPr>
              <w:t xml:space="preserve">Time/</w:t>
            </w:r>
          </w:p>
          <w:p w:rsidR="00000000" w:rsidDel="00000000" w:rsidP="00000000" w:rsidRDefault="00000000" w:rsidRPr="00000000" w14:paraId="000000E6">
            <w:pPr>
              <w:spacing w:after="0" w:line="276" w:lineRule="auto"/>
              <w:jc w:val="center"/>
              <w:rPr>
                <w:b w:val="1"/>
                <w:color w:val="000000"/>
              </w:rPr>
            </w:pPr>
            <w:r w:rsidDel="00000000" w:rsidR="00000000" w:rsidRPr="00000000">
              <w:rPr>
                <w:b w:val="1"/>
                <w:color w:val="000000"/>
                <w:rtl w:val="0"/>
              </w:rPr>
              <w:t xml:space="preserv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7">
            <w:pPr>
              <w:spacing w:after="0" w:line="276"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8">
            <w:pPr>
              <w:spacing w:after="0" w:line="276"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E9">
            <w:pPr>
              <w:spacing w:after="0" w:line="276"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spacing w:after="0" w:line="276" w:lineRule="auto"/>
              <w:jc w:val="center"/>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276"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after="0" w:line="276"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after="0" w:line="276" w:lineRule="auto"/>
              <w:jc w:val="center"/>
              <w:rPr>
                <w:color w:val="000000"/>
              </w:rPr>
            </w:pPr>
            <w:r w:rsidDel="00000000" w:rsidR="00000000" w:rsidRPr="00000000">
              <w:rPr>
                <w:color w:val="000000"/>
                <w:rtl w:val="0"/>
              </w:rPr>
              <w:t xml:space="preserve">4,10</w:t>
            </w:r>
          </w:p>
          <w:p w:rsidR="00000000" w:rsidDel="00000000" w:rsidP="00000000" w:rsidRDefault="00000000" w:rsidRPr="00000000" w14:paraId="000000EF">
            <w:pPr>
              <w:spacing w:after="0" w:line="276"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276" w:lineRule="auto"/>
              <w:rPr/>
            </w:pPr>
            <w:r w:rsidDel="00000000" w:rsidR="00000000" w:rsidRPr="00000000">
              <w:rPr>
                <w:rtl w:val="0"/>
              </w:rPr>
              <w:t xml:space="preserve">LO #1,2,3,4 and 9</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after="0" w:line="276" w:lineRule="auto"/>
              <w:jc w:val="center"/>
              <w:rPr>
                <w:b w:val="1"/>
                <w:color w:val="000000"/>
              </w:rPr>
            </w:pPr>
            <w:r w:rsidDel="00000000" w:rsidR="00000000" w:rsidRPr="00000000">
              <w:rPr>
                <w:b w:val="1"/>
                <w:color w:val="000000"/>
                <w:rtl w:val="0"/>
              </w:rPr>
              <w:t xml:space="preserve">Project Assignment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276"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after="0" w:line="276"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276" w:lineRule="auto"/>
              <w:jc w:val="center"/>
              <w:rPr>
                <w:color w:val="000000"/>
              </w:rPr>
            </w:pPr>
            <w:r w:rsidDel="00000000" w:rsidR="00000000" w:rsidRPr="00000000">
              <w:rPr>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0" w:line="276" w:lineRule="auto"/>
              <w:rPr>
                <w:color w:val="000000"/>
              </w:rPr>
            </w:pPr>
            <w:r w:rsidDel="00000000" w:rsidR="00000000" w:rsidRPr="00000000">
              <w:rPr>
                <w:color w:val="000000"/>
                <w:rtl w:val="0"/>
              </w:rPr>
              <w:t xml:space="preserve">All</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after="0" w:line="276" w:lineRule="auto"/>
              <w:jc w:val="center"/>
              <w:rPr>
                <w:b w:val="1"/>
                <w:color w:val="ff0000"/>
              </w:rPr>
            </w:pPr>
            <w:r w:rsidDel="00000000" w:rsidR="00000000" w:rsidRPr="00000000">
              <w:rPr>
                <w:b w:val="1"/>
                <w:color w:val="ff0000"/>
                <w:rtl w:val="0"/>
              </w:rPr>
              <w:t xml:space="preserve">Lab. </w:t>
            </w:r>
            <w:r w:rsidDel="00000000" w:rsidR="00000000" w:rsidRPr="00000000">
              <w:rPr>
                <w:b w:val="1"/>
                <w:color w:val="000000"/>
                <w:rtl w:val="0"/>
              </w:rPr>
              <w:t xml:space="preserve">Assignment</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276"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276"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0" w:line="276"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after="0" w:line="276" w:lineRule="auto"/>
              <w:rPr>
                <w:color w:val="000000"/>
              </w:rPr>
            </w:pPr>
            <w:r w:rsidDel="00000000" w:rsidR="00000000" w:rsidRPr="00000000">
              <w:rPr>
                <w:color w:val="000000"/>
                <w:rtl w:val="0"/>
              </w:rPr>
              <w:t xml:space="preserve">All</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E">
            <w:pPr>
              <w:spacing w:after="0" w:line="276" w:lineRule="auto"/>
              <w:jc w:val="center"/>
              <w:rPr>
                <w:b w:val="1"/>
              </w:rPr>
            </w:pPr>
            <w:r w:rsidDel="00000000" w:rsidR="00000000" w:rsidRPr="00000000">
              <w:rPr>
                <w:b w:val="1"/>
                <w:rtl w:val="0"/>
              </w:rPr>
              <w:t xml:space="preserve">Seminar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after="0" w:line="276"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spacing w:after="0" w:line="276" w:lineRule="auto"/>
              <w:jc w:val="center"/>
              <w:rPr>
                <w:color w:val="000000"/>
              </w:rPr>
            </w:pPr>
            <w:r w:rsidDel="00000000" w:rsidR="00000000" w:rsidRPr="00000000">
              <w:rPr>
                <w:color w:val="000000"/>
                <w:rtl w:val="0"/>
              </w:rPr>
              <w:t xml:space="preserve">The student chooses the week and the topics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after="0" w:line="276" w:lineRule="auto"/>
              <w:rPr>
                <w:color w:val="000000"/>
              </w:rPr>
            </w:pPr>
            <w:r w:rsidDel="00000000" w:rsidR="00000000" w:rsidRPr="00000000">
              <w:rPr>
                <w:color w:val="000000"/>
                <w:rtl w:val="0"/>
              </w:rPr>
              <w:t xml:space="preserve">All</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3">
            <w:pPr>
              <w:spacing w:after="0" w:line="276"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4">
            <w:pPr>
              <w:spacing w:after="0" w:line="276" w:lineRule="auto"/>
              <w:jc w:val="center"/>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5">
            <w:pPr>
              <w:spacing w:after="0" w:line="276" w:lineRule="auto"/>
              <w:jc w:val="center"/>
              <w:rPr>
                <w:color w:val="000000"/>
              </w:rPr>
            </w:pPr>
            <w:r w:rsidDel="00000000" w:rsidR="00000000" w:rsidRPr="00000000">
              <w:rPr>
                <w:color w:val="000000"/>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6">
            <w:pPr>
              <w:spacing w:after="0" w:line="276"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spacing w:after="0" w:line="276"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after="0" w:line="276" w:lineRule="auto"/>
              <w:rPr>
                <w:color w:val="000000"/>
              </w:rPr>
            </w:pPr>
            <w:r w:rsidDel="00000000" w:rsidR="00000000" w:rsidRPr="00000000">
              <w:rPr>
                <w:rtl w:val="0"/>
              </w:rPr>
              <w:t xml:space="preserve">LO # 1-9</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A">
            <w:pPr>
              <w:spacing w:after="0" w:line="276" w:lineRule="auto"/>
              <w:jc w:val="center"/>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B">
            <w:pPr>
              <w:spacing w:after="0" w:line="276"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C">
            <w:pPr>
              <w:spacing w:after="0" w:line="276"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D">
            <w:pPr>
              <w:spacing w:after="0" w:line="276"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0" w:line="276"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F">
            <w:pPr>
              <w:spacing w:after="0" w:line="276"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2">
            <w:pPr>
              <w:spacing w:after="0" w:line="276"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3">
            <w:pPr>
              <w:spacing w:after="0" w:line="276"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after="0" w:line="276" w:lineRule="auto"/>
              <w:rPr>
                <w:color w:val="000000"/>
              </w:rPr>
            </w:pPr>
            <w:r w:rsidDel="00000000" w:rsidR="00000000" w:rsidRPr="00000000">
              <w:rPr>
                <w:rtl w:val="0"/>
              </w:rPr>
            </w:r>
          </w:p>
        </w:tc>
      </w:tr>
    </w:tbl>
    <w:p w:rsidR="00000000" w:rsidDel="00000000" w:rsidP="00000000" w:rsidRDefault="00000000" w:rsidRPr="00000000" w14:paraId="00000115">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16">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17">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A">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line="276" w:lineRule="auto"/>
              <w:rPr>
                <w:sz w:val="24"/>
                <w:szCs w:val="24"/>
              </w:rPr>
            </w:pPr>
            <w:r w:rsidDel="00000000" w:rsidR="00000000" w:rsidRPr="00000000">
              <w:rPr>
                <w:sz w:val="24"/>
                <w:szCs w:val="24"/>
                <w:rtl w:val="0"/>
              </w:rPr>
              <w:t xml:space="preserve">Introduction to Deep Learning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line="276" w:lineRule="auto"/>
              <w:rPr>
                <w:sz w:val="24"/>
                <w:szCs w:val="24"/>
              </w:rPr>
            </w:pPr>
            <w:r w:rsidDel="00000000" w:rsidR="00000000" w:rsidRPr="00000000">
              <w:rPr>
                <w:sz w:val="24"/>
                <w:szCs w:val="24"/>
                <w:rtl w:val="0"/>
              </w:rPr>
              <w:t xml:space="preserve">Historical background and key milestones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line="276" w:lineRule="auto"/>
              <w:rPr>
                <w:sz w:val="24"/>
                <w:szCs w:val="24"/>
              </w:rPr>
            </w:pPr>
            <w:r w:rsidDel="00000000" w:rsidR="00000000" w:rsidRPr="00000000">
              <w:rPr>
                <w:sz w:val="24"/>
                <w:szCs w:val="24"/>
                <w:rtl w:val="0"/>
              </w:rPr>
              <w:t xml:space="preserve">Deep learning vs. traditional machine learning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spacing w:line="276" w:lineRule="auto"/>
              <w:rPr>
                <w:sz w:val="24"/>
                <w:szCs w:val="24"/>
              </w:rPr>
            </w:pPr>
            <w:r w:rsidDel="00000000" w:rsidR="00000000" w:rsidRPr="00000000">
              <w:rPr>
                <w:sz w:val="24"/>
                <w:szCs w:val="24"/>
                <w:rtl w:val="0"/>
              </w:rPr>
              <w:t xml:space="preserve">Feedforward Neural Networks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spacing w:line="276" w:lineRule="auto"/>
              <w:rPr>
                <w:sz w:val="24"/>
                <w:szCs w:val="24"/>
              </w:rPr>
            </w:pPr>
            <w:r w:rsidDel="00000000" w:rsidR="00000000" w:rsidRPr="00000000">
              <w:rPr>
                <w:sz w:val="24"/>
                <w:szCs w:val="24"/>
                <w:rtl w:val="0"/>
              </w:rPr>
              <w:t xml:space="preserve">Regularization techniques (dropout, L1/L2 regularization)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spacing w:line="276" w:lineRule="auto"/>
              <w:rPr>
                <w:sz w:val="24"/>
                <w:szCs w:val="24"/>
              </w:rPr>
            </w:pPr>
            <w:r w:rsidDel="00000000" w:rsidR="00000000" w:rsidRPr="00000000">
              <w:rPr>
                <w:sz w:val="24"/>
                <w:szCs w:val="24"/>
                <w:rtl w:val="0"/>
              </w:rPr>
              <w:t xml:space="preserve">Normalization and preprocessing layers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spacing w:line="276" w:lineRule="auto"/>
              <w:rPr>
                <w:sz w:val="24"/>
                <w:szCs w:val="24"/>
              </w:rPr>
            </w:pPr>
            <w:r w:rsidDel="00000000" w:rsidR="00000000" w:rsidRPr="00000000">
              <w:rPr>
                <w:color w:val="333333"/>
                <w:sz w:val="24"/>
                <w:szCs w:val="24"/>
                <w:highlight w:val="white"/>
                <w:rtl w:val="0"/>
              </w:rPr>
              <w:t xml:space="preserve">1st Exam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spacing w:line="276" w:lineRule="auto"/>
              <w:rPr>
                <w:sz w:val="24"/>
                <w:szCs w:val="24"/>
              </w:rPr>
            </w:pPr>
            <w:r w:rsidDel="00000000" w:rsidR="00000000" w:rsidRPr="00000000">
              <w:rPr>
                <w:sz w:val="24"/>
                <w:szCs w:val="24"/>
                <w:rtl w:val="0"/>
              </w:rPr>
              <w:t xml:space="preserve">Convolutional neural network</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spacing w:line="276" w:lineRule="auto"/>
              <w:rPr>
                <w:sz w:val="24"/>
                <w:szCs w:val="24"/>
              </w:rPr>
            </w:pPr>
            <w:r w:rsidDel="00000000" w:rsidR="00000000" w:rsidRPr="00000000">
              <w:rPr>
                <w:sz w:val="24"/>
                <w:szCs w:val="24"/>
                <w:rtl w:val="0"/>
              </w:rPr>
              <w:t xml:space="preserve">CNN layers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spacing w:line="276" w:lineRule="auto"/>
              <w:rPr>
                <w:sz w:val="24"/>
                <w:szCs w:val="24"/>
              </w:rPr>
            </w:pPr>
            <w:r w:rsidDel="00000000" w:rsidR="00000000" w:rsidRPr="00000000">
              <w:rPr>
                <w:sz w:val="24"/>
                <w:szCs w:val="24"/>
                <w:rtl w:val="0"/>
              </w:rPr>
              <w:t xml:space="preserve">Transfer learning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spacing w:line="276" w:lineRule="auto"/>
              <w:rPr>
                <w:sz w:val="24"/>
                <w:szCs w:val="24"/>
              </w:rPr>
            </w:pPr>
            <w:r w:rsidDel="00000000" w:rsidR="00000000" w:rsidRPr="00000000">
              <w:rPr>
                <w:sz w:val="24"/>
                <w:szCs w:val="24"/>
                <w:rtl w:val="0"/>
              </w:rPr>
              <w:t xml:space="preserve">Trublshooting deep learning models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spacing w:line="276" w:lineRule="auto"/>
              <w:rPr>
                <w:sz w:val="24"/>
                <w:szCs w:val="24"/>
              </w:rPr>
            </w:pPr>
            <w:r w:rsidDel="00000000" w:rsidR="00000000" w:rsidRPr="00000000">
              <w:rPr>
                <w:sz w:val="24"/>
                <w:szCs w:val="24"/>
                <w:rtl w:val="0"/>
              </w:rPr>
              <w:t xml:space="preserve">How to improve your deep learning model's performance?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spacing w:line="276" w:lineRule="auto"/>
              <w:rPr>
                <w:sz w:val="24"/>
                <w:szCs w:val="24"/>
              </w:rPr>
            </w:pPr>
            <w:r w:rsidDel="00000000" w:rsidR="00000000" w:rsidRPr="00000000">
              <w:rPr>
                <w:sz w:val="24"/>
                <w:szCs w:val="24"/>
                <w:rtl w:val="0"/>
              </w:rPr>
              <w:t xml:space="preserve">Advanced Topics in Deep Learning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spacing w:line="276" w:lineRule="auto"/>
              <w:rPr>
                <w:sz w:val="24"/>
                <w:szCs w:val="24"/>
              </w:rPr>
            </w:pPr>
            <w:r w:rsidDel="00000000" w:rsidR="00000000" w:rsidRPr="00000000">
              <w:rPr>
                <w:sz w:val="24"/>
                <w:szCs w:val="24"/>
                <w:rtl w:val="0"/>
              </w:rPr>
              <w:t xml:space="preserve">2nd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line="276" w:lineRule="auto"/>
              <w:rPr>
                <w:sz w:val="24"/>
                <w:szCs w:val="24"/>
              </w:rPr>
            </w:pPr>
            <w:r w:rsidDel="00000000" w:rsidR="00000000" w:rsidRPr="00000000">
              <w:rPr>
                <w:color w:val="333333"/>
                <w:sz w:val="24"/>
                <w:szCs w:val="24"/>
                <w:highlight w:val="white"/>
                <w:rtl w:val="0"/>
              </w:rPr>
              <w:t xml:space="preserve">Course Review</w:t>
            </w:r>
            <w:r w:rsidDel="00000000" w:rsidR="00000000" w:rsidRPr="00000000">
              <w:rPr>
                <w:rtl w:val="0"/>
              </w:rPr>
            </w:r>
          </w:p>
        </w:tc>
      </w:tr>
    </w:tbl>
    <w:p w:rsidR="00000000" w:rsidDel="00000000" w:rsidP="00000000" w:rsidRDefault="00000000" w:rsidRPr="00000000" w14:paraId="00000139">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A">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3B">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after="0"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E">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after="0" w:line="276"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line="276" w:lineRule="auto"/>
              <w:rPr>
                <w:sz w:val="24"/>
                <w:szCs w:val="24"/>
              </w:rPr>
            </w:pPr>
            <w:r w:rsidDel="00000000" w:rsidR="00000000" w:rsidRPr="00000000">
              <w:rPr>
                <w:sz w:val="24"/>
                <w:szCs w:val="24"/>
                <w:rtl w:val="0"/>
              </w:rPr>
              <w:t xml:space="preserve">Introduction to Deep Learning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after="0" w:line="276"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line="276" w:lineRule="auto"/>
              <w:rPr>
                <w:sz w:val="24"/>
                <w:szCs w:val="24"/>
              </w:rPr>
            </w:pPr>
            <w:r w:rsidDel="00000000" w:rsidR="00000000" w:rsidRPr="00000000">
              <w:rPr>
                <w:sz w:val="24"/>
                <w:szCs w:val="24"/>
                <w:rtl w:val="0"/>
              </w:rPr>
              <w:t xml:space="preserve">Historical background and key milestones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3">
            <w:pPr>
              <w:spacing w:after="0" w:line="276"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line="276" w:lineRule="auto"/>
              <w:rPr>
                <w:sz w:val="24"/>
                <w:szCs w:val="24"/>
              </w:rPr>
            </w:pPr>
            <w:r w:rsidDel="00000000" w:rsidR="00000000" w:rsidRPr="00000000">
              <w:rPr>
                <w:sz w:val="24"/>
                <w:szCs w:val="24"/>
                <w:rtl w:val="0"/>
              </w:rPr>
              <w:t xml:space="preserve">Deep learning vs. traditional machine learning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after="0" w:line="276"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spacing w:line="276" w:lineRule="auto"/>
              <w:rPr>
                <w:sz w:val="24"/>
                <w:szCs w:val="24"/>
              </w:rPr>
            </w:pPr>
            <w:r w:rsidDel="00000000" w:rsidR="00000000" w:rsidRPr="00000000">
              <w:rPr>
                <w:sz w:val="24"/>
                <w:szCs w:val="24"/>
                <w:rtl w:val="0"/>
              </w:rPr>
              <w:t xml:space="preserve">Feedforward Neural Networks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7">
            <w:pPr>
              <w:spacing w:after="0" w:line="276"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spacing w:line="276" w:lineRule="auto"/>
              <w:rPr>
                <w:sz w:val="24"/>
                <w:szCs w:val="24"/>
              </w:rPr>
            </w:pPr>
            <w:r w:rsidDel="00000000" w:rsidR="00000000" w:rsidRPr="00000000">
              <w:rPr>
                <w:sz w:val="24"/>
                <w:szCs w:val="24"/>
                <w:rtl w:val="0"/>
              </w:rPr>
              <w:t xml:space="preserve">Regularization techniques (dropout, L1/L2 regularization)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9">
            <w:pPr>
              <w:spacing w:after="0" w:line="276"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spacing w:line="276" w:lineRule="auto"/>
              <w:rPr>
                <w:sz w:val="24"/>
                <w:szCs w:val="24"/>
              </w:rPr>
            </w:pPr>
            <w:r w:rsidDel="00000000" w:rsidR="00000000" w:rsidRPr="00000000">
              <w:rPr>
                <w:sz w:val="24"/>
                <w:szCs w:val="24"/>
                <w:rtl w:val="0"/>
              </w:rPr>
              <w:t xml:space="preserve">Convolutional Neural Networks (CNNs)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after="0" w:line="276"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spacing w:line="276" w:lineRule="auto"/>
              <w:rPr>
                <w:sz w:val="24"/>
                <w:szCs w:val="24"/>
              </w:rPr>
            </w:pPr>
            <w:r w:rsidDel="00000000" w:rsidR="00000000" w:rsidRPr="00000000">
              <w:rPr>
                <w:color w:val="333333"/>
                <w:sz w:val="24"/>
                <w:szCs w:val="24"/>
                <w:highlight w:val="white"/>
                <w:rtl w:val="0"/>
              </w:rPr>
              <w:t xml:space="preserve">Mid-First Exam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4D">
            <w:pPr>
              <w:spacing w:line="276" w:lineRule="auto"/>
              <w:jc w:val="center"/>
              <w:rPr>
                <w:sz w:val="24"/>
                <w:szCs w:val="24"/>
              </w:rPr>
            </w:pPr>
            <w:r w:rsidDel="00000000" w:rsidR="00000000" w:rsidRPr="00000000">
              <w:rPr>
                <w:b w:val="1"/>
                <w:sz w:val="24"/>
                <w:szCs w:val="24"/>
                <w:rtl w:val="0"/>
              </w:rPr>
              <w:t xml:space="preserve">Week 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line="276" w:lineRule="auto"/>
              <w:rPr>
                <w:sz w:val="24"/>
                <w:szCs w:val="24"/>
              </w:rPr>
            </w:pPr>
            <w:r w:rsidDel="00000000" w:rsidR="00000000" w:rsidRPr="00000000">
              <w:rPr>
                <w:sz w:val="24"/>
                <w:szCs w:val="24"/>
                <w:rtl w:val="0"/>
              </w:rPr>
              <w:t xml:space="preserve">Popular CNN architectures (LeNet-5, AlexNet, VGG, ResNet)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4F">
            <w:pPr>
              <w:spacing w:line="276" w:lineRule="auto"/>
              <w:jc w:val="center"/>
              <w:rPr>
                <w:sz w:val="24"/>
                <w:szCs w:val="24"/>
              </w:rPr>
            </w:pPr>
            <w:r w:rsidDel="00000000" w:rsidR="00000000" w:rsidRPr="00000000">
              <w:rPr>
                <w:b w:val="1"/>
                <w:sz w:val="24"/>
                <w:szCs w:val="24"/>
                <w:rtl w:val="0"/>
              </w:rPr>
              <w:t xml:space="preserve">Week 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spacing w:line="276" w:lineRule="auto"/>
              <w:rPr>
                <w:sz w:val="24"/>
                <w:szCs w:val="24"/>
              </w:rPr>
            </w:pPr>
            <w:r w:rsidDel="00000000" w:rsidR="00000000" w:rsidRPr="00000000">
              <w:rPr>
                <w:sz w:val="24"/>
                <w:szCs w:val="24"/>
                <w:rtl w:val="0"/>
              </w:rPr>
              <w:t xml:space="preserve">Recurrent Neural Networks (RNNs)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1">
            <w:pPr>
              <w:spacing w:line="276" w:lineRule="auto"/>
              <w:jc w:val="center"/>
              <w:rPr>
                <w:sz w:val="24"/>
                <w:szCs w:val="24"/>
              </w:rPr>
            </w:pPr>
            <w:r w:rsidDel="00000000" w:rsidR="00000000" w:rsidRPr="00000000">
              <w:rPr>
                <w:b w:val="1"/>
                <w:sz w:val="24"/>
                <w:szCs w:val="24"/>
                <w:rtl w:val="0"/>
              </w:rPr>
              <w:t xml:space="preserve">Week 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spacing w:line="276" w:lineRule="auto"/>
              <w:rPr>
                <w:sz w:val="24"/>
                <w:szCs w:val="24"/>
              </w:rPr>
            </w:pPr>
            <w:r w:rsidDel="00000000" w:rsidR="00000000" w:rsidRPr="00000000">
              <w:rPr>
                <w:sz w:val="24"/>
                <w:szCs w:val="24"/>
                <w:rtl w:val="0"/>
              </w:rPr>
              <w:t xml:space="preserve">Long Short-Term Memory (LSTM) networks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3">
            <w:pPr>
              <w:spacing w:line="276" w:lineRule="auto"/>
              <w:jc w:val="center"/>
              <w:rPr>
                <w:sz w:val="24"/>
                <w:szCs w:val="24"/>
              </w:rPr>
            </w:pPr>
            <w:r w:rsidDel="00000000" w:rsidR="00000000" w:rsidRPr="00000000">
              <w:rPr>
                <w:b w:val="1"/>
                <w:sz w:val="24"/>
                <w:szCs w:val="24"/>
                <w:rtl w:val="0"/>
              </w:rPr>
              <w:t xml:space="preserve">Week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spacing w:line="276" w:lineRule="auto"/>
              <w:rPr>
                <w:sz w:val="24"/>
                <w:szCs w:val="24"/>
              </w:rPr>
            </w:pPr>
            <w:r w:rsidDel="00000000" w:rsidR="00000000" w:rsidRPr="00000000">
              <w:rPr>
                <w:sz w:val="24"/>
                <w:szCs w:val="24"/>
                <w:rtl w:val="0"/>
              </w:rPr>
              <w:t xml:space="preserve">Generative Models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5">
            <w:pPr>
              <w:spacing w:line="276" w:lineRule="auto"/>
              <w:jc w:val="center"/>
              <w:rPr>
                <w:sz w:val="24"/>
                <w:szCs w:val="24"/>
              </w:rPr>
            </w:pPr>
            <w:r w:rsidDel="00000000" w:rsidR="00000000" w:rsidRPr="00000000">
              <w:rPr>
                <w:b w:val="1"/>
                <w:sz w:val="24"/>
                <w:szCs w:val="24"/>
                <w:rtl w:val="0"/>
              </w:rPr>
              <w:t xml:space="preserve">Week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spacing w:line="276" w:lineRule="auto"/>
              <w:rPr>
                <w:sz w:val="24"/>
                <w:szCs w:val="24"/>
              </w:rPr>
            </w:pPr>
            <w:r w:rsidDel="00000000" w:rsidR="00000000" w:rsidRPr="00000000">
              <w:rPr>
                <w:sz w:val="24"/>
                <w:szCs w:val="24"/>
                <w:rtl w:val="0"/>
              </w:rPr>
              <w:t xml:space="preserve">Deep Reinforcement Learning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7">
            <w:pPr>
              <w:spacing w:line="276" w:lineRule="auto"/>
              <w:jc w:val="center"/>
              <w:rPr>
                <w:sz w:val="24"/>
                <w:szCs w:val="24"/>
              </w:rPr>
            </w:pPr>
            <w:r w:rsidDel="00000000" w:rsidR="00000000" w:rsidRPr="00000000">
              <w:rPr>
                <w:b w:val="1"/>
                <w:sz w:val="24"/>
                <w:szCs w:val="24"/>
                <w:rtl w:val="0"/>
              </w:rPr>
              <w:t xml:space="preserve">Week 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spacing w:line="276" w:lineRule="auto"/>
              <w:rPr>
                <w:b w:val="1"/>
                <w:color w:val="ff0000"/>
                <w:sz w:val="24"/>
                <w:szCs w:val="24"/>
              </w:rPr>
            </w:pPr>
            <w:r w:rsidDel="00000000" w:rsidR="00000000" w:rsidRPr="00000000">
              <w:rPr>
                <w:sz w:val="24"/>
                <w:szCs w:val="24"/>
                <w:rtl w:val="0"/>
              </w:rPr>
              <w:t xml:space="preserve">Advanced Topics in Deep Learning</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9">
            <w:pPr>
              <w:spacing w:line="276" w:lineRule="auto"/>
              <w:jc w:val="center"/>
              <w:rPr>
                <w:sz w:val="24"/>
                <w:szCs w:val="24"/>
              </w:rPr>
            </w:pPr>
            <w:r w:rsidDel="00000000" w:rsidR="00000000" w:rsidRPr="00000000">
              <w:rPr>
                <w:b w:val="1"/>
                <w:sz w:val="24"/>
                <w:szCs w:val="24"/>
                <w:rtl w:val="0"/>
              </w:rPr>
              <w:t xml:space="preserve">Week 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spacing w:line="276" w:lineRule="auto"/>
              <w:rPr>
                <w:sz w:val="24"/>
                <w:szCs w:val="24"/>
              </w:rPr>
            </w:pPr>
            <w:r w:rsidDel="00000000" w:rsidR="00000000" w:rsidRPr="00000000">
              <w:rPr>
                <w:sz w:val="24"/>
                <w:szCs w:val="24"/>
                <w:rtl w:val="0"/>
              </w:rPr>
              <w:t xml:space="preserve">Deep Learning Applications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B">
            <w:pPr>
              <w:spacing w:line="276" w:lineRule="auto"/>
              <w:jc w:val="center"/>
              <w:rPr>
                <w:sz w:val="24"/>
                <w:szCs w:val="24"/>
              </w:rPr>
            </w:pPr>
            <w:r w:rsidDel="00000000" w:rsidR="00000000" w:rsidRPr="00000000">
              <w:rPr>
                <w:b w:val="1"/>
                <w:sz w:val="24"/>
                <w:szCs w:val="24"/>
                <w:rtl w:val="0"/>
              </w:rPr>
              <w:t xml:space="preserve">Week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spacing w:line="276" w:lineRule="auto"/>
              <w:rPr>
                <w:sz w:val="24"/>
                <w:szCs w:val="24"/>
              </w:rPr>
            </w:pPr>
            <w:r w:rsidDel="00000000" w:rsidR="00000000" w:rsidRPr="00000000">
              <w:rPr>
                <w:color w:val="333333"/>
                <w:sz w:val="24"/>
                <w:szCs w:val="24"/>
                <w:highlight w:val="white"/>
                <w:rtl w:val="0"/>
              </w:rPr>
              <w:t xml:space="preserve">Mid-Second Exam  </w:t>
            </w:r>
            <w:r w:rsidDel="00000000" w:rsidR="00000000" w:rsidRPr="00000000">
              <w:rPr>
                <w:rtl w:val="0"/>
              </w:rPr>
            </w:r>
          </w:p>
        </w:tc>
      </w:tr>
    </w:tbl>
    <w:p w:rsidR="00000000" w:rsidDel="00000000" w:rsidP="00000000" w:rsidRDefault="00000000" w:rsidRPr="00000000" w14:paraId="0000015D">
      <w:pPr>
        <w:tabs>
          <w:tab w:val="center" w:leader="none" w:pos="3870"/>
        </w:tabs>
        <w:spacing w:after="0" w:line="360" w:lineRule="auto"/>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E">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5F">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2">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3">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4">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5">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6">
            <w:pPr>
              <w:rPr/>
            </w:pPr>
            <w:r w:rsidDel="00000000" w:rsidR="00000000" w:rsidRPr="00000000">
              <w:rPr>
                <w:rtl w:val="0"/>
              </w:rPr>
              <w:t xml:space="preserve">Deep Learning for Computer Vision" by Adrian Rosebrock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8">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9">
            <w:pPr>
              <w:rPr/>
            </w:pPr>
            <w:r w:rsidDel="00000000" w:rsidR="00000000" w:rsidRPr="00000000">
              <w:rPr>
                <w:rtl w:val="0"/>
              </w:rPr>
              <w:t xml:space="preserve">Deep Learning Illustrated" by Jon Krohn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spacing w:after="0" w:line="312" w:lineRule="auto"/>
              <w:jc w:val="center"/>
              <w:rPr/>
            </w:pPr>
            <w:r w:rsidDel="00000000" w:rsidR="00000000" w:rsidRPr="00000000">
              <w:rPr>
                <w:rtl w:val="0"/>
              </w:rPr>
              <w:t xml:space="preserve">No</w:t>
            </w:r>
          </w:p>
        </w:tc>
      </w:tr>
    </w:tbl>
    <w:p w:rsidR="00000000" w:rsidDel="00000000" w:rsidP="00000000" w:rsidRDefault="00000000" w:rsidRPr="00000000" w14:paraId="0000016B">
      <w:pPr>
        <w:tabs>
          <w:tab w:val="left" w:leader="none" w:pos="1980"/>
        </w:tabs>
        <w:ind w:left="1985" w:hanging="1985"/>
        <w:jc w:val="both"/>
        <w:rPr>
          <w:b w:val="1"/>
          <w:color w:val="000000"/>
          <w:sz w:val="32"/>
          <w:szCs w:val="32"/>
        </w:rPr>
      </w:pPr>
      <w:r w:rsidDel="00000000" w:rsidR="00000000" w:rsidRPr="00000000">
        <w:rPr>
          <w:rtl w:val="0"/>
        </w:rPr>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C">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6D">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2">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3">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4">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5">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6">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7">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78">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9">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A">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B">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C">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E">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F">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0">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1">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3">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4">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5">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6">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8">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9">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A">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B">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D">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F">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0">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1">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92">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3">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4">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5">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6">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8">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9">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A">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B">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C">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D">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E">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F">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0">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spacing w:after="0" w:lineRule="auto"/>
              <w:rPr>
                <w:color w:val="000000"/>
                <w:sz w:val="16"/>
                <w:szCs w:val="16"/>
              </w:rPr>
            </w:pPr>
            <w:r w:rsidDel="00000000" w:rsidR="00000000" w:rsidRPr="00000000">
              <w:rPr>
                <w:rtl w:val="0"/>
              </w:rPr>
            </w:r>
          </w:p>
          <w:p w:rsidR="00000000" w:rsidDel="00000000" w:rsidP="00000000" w:rsidRDefault="00000000" w:rsidRPr="00000000" w14:paraId="000001A2">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A7">
      <w:pPr>
        <w:bidi w:val="1"/>
        <w:spacing w:after="200" w:line="276" w:lineRule="auto"/>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8">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character" w:styleId="markedcontent" w:customStyle="1">
    <w:name w:val="markedcontent"/>
    <w:basedOn w:val="DefaultParagraphFont"/>
    <w:rsid w:val="000C009E"/>
  </w:style>
  <w:style w:type="paragraph" w:styleId="BodyText">
    <w:name w:val="Body Text"/>
    <w:basedOn w:val="Normal"/>
    <w:link w:val="BodyTextChar"/>
    <w:rsid w:val="002313DD"/>
    <w:pPr>
      <w:bidi w:val="1"/>
      <w:spacing w:after="0" w:line="240" w:lineRule="auto"/>
      <w:jc w:val="center"/>
    </w:pPr>
    <w:rPr>
      <w:rFonts w:ascii="Times New Roman" w:cs="Tahoma" w:eastAsia="Times New Roman" w:hAnsi="Times New Roman"/>
      <w:b w:val="1"/>
      <w:bCs w:val="1"/>
      <w:sz w:val="20"/>
      <w:szCs w:val="36"/>
    </w:rPr>
  </w:style>
  <w:style w:type="character" w:styleId="BodyTextChar" w:customStyle="1">
    <w:name w:val="Body Text Char"/>
    <w:basedOn w:val="DefaultParagraphFont"/>
    <w:link w:val="BodyText"/>
    <w:rsid w:val="002313DD"/>
    <w:rPr>
      <w:rFonts w:ascii="Times New Roman" w:cs="Tahoma" w:eastAsia="Times New Roman" w:hAnsi="Times New Roman"/>
      <w:b w:val="1"/>
      <w:bCs w:val="1"/>
      <w:sz w:val="20"/>
      <w:szCs w:val="36"/>
    </w:rPr>
  </w:style>
  <w:style w:type="character" w:styleId="rynqvb" w:customStyle="1">
    <w:name w:val="rynqvb"/>
    <w:basedOn w:val="DefaultParagraphFont"/>
    <w:rsid w:val="006C6F04"/>
  </w:style>
  <w:style w:type="character" w:styleId="cds-119" w:customStyle="1">
    <w:name w:val="cds-119"/>
    <w:basedOn w:val="DefaultParagraphFont"/>
    <w:rsid w:val="00DC2A28"/>
  </w:style>
  <w:style w:type="character" w:styleId="cds-33" w:customStyle="1">
    <w:name w:val="cds-33"/>
    <w:basedOn w:val="DefaultParagraphFont"/>
    <w:rsid w:val="00DC2A28"/>
  </w:style>
  <w:style w:type="character" w:styleId="duration-text" w:customStyle="1">
    <w:name w:val="duration-text"/>
    <w:basedOn w:val="DefaultParagraphFont"/>
    <w:rsid w:val="00DC2A28"/>
  </w:style>
  <w:style w:type="character" w:styleId="display-label" w:customStyle="1">
    <w:name w:val="display-label"/>
    <w:basedOn w:val="DefaultParagraphFont"/>
    <w:rsid w:val="0074324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7YcVJW1pnEzBHB4eIWl6Uebx0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VpEdEE5czUteFZVc3l6Nk1OYjIydkxYcWM1X2ZQNVV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2023-06-14T22:40:00Z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